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25" w:rsidRP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25">
        <w:rPr>
          <w:rFonts w:ascii="Times New Roman" w:hAnsi="Times New Roman" w:cs="Times New Roman"/>
          <w:b/>
          <w:sz w:val="28"/>
          <w:szCs w:val="28"/>
        </w:rPr>
        <w:t xml:space="preserve">Календарный план всероссийских и международных спортивных мероприятий сборных команд Красноярского края </w:t>
      </w:r>
    </w:p>
    <w:p w:rsidR="003A3556" w:rsidRP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531F">
        <w:rPr>
          <w:rFonts w:ascii="Times New Roman" w:hAnsi="Times New Roman" w:cs="Times New Roman"/>
          <w:b/>
          <w:sz w:val="28"/>
          <w:szCs w:val="28"/>
        </w:rPr>
        <w:t>грэпплинг</w:t>
      </w:r>
      <w:r w:rsidRPr="00BA5025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BA5025" w:rsidRDefault="00BA5025"/>
    <w:tbl>
      <w:tblPr>
        <w:tblW w:w="8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20"/>
        <w:gridCol w:w="2639"/>
        <w:gridCol w:w="553"/>
        <w:gridCol w:w="1059"/>
        <w:gridCol w:w="9"/>
        <w:gridCol w:w="865"/>
      </w:tblGrid>
      <w:tr w:rsidR="00BA5025" w:rsidRPr="00BA5025" w:rsidTr="00C41A84">
        <w:trPr>
          <w:gridAfter w:val="1"/>
          <w:wAfter w:w="865" w:type="dxa"/>
          <w:trHeight w:val="49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BA5025" w:rsidRPr="00BA5025" w:rsidTr="00C41A84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874" w:type="dxa"/>
            <w:gridSpan w:val="2"/>
            <w:vMerge w:val="restart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тренеров</w:t>
            </w:r>
          </w:p>
        </w:tc>
      </w:tr>
      <w:tr w:rsidR="00BA5025" w:rsidRPr="00BA5025" w:rsidTr="00C41A84">
        <w:trPr>
          <w:trHeight w:val="495"/>
        </w:trPr>
        <w:tc>
          <w:tcPr>
            <w:tcW w:w="720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2"/>
            <w:vMerge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5025" w:rsidRPr="00BA5025" w:rsidTr="00C41A84">
        <w:trPr>
          <w:trHeight w:val="4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памяти Захарова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5025" w:rsidRPr="00BA5025" w:rsidTr="00C41A84">
        <w:trPr>
          <w:trHeight w:val="495"/>
        </w:trPr>
        <w:tc>
          <w:tcPr>
            <w:tcW w:w="7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СФО 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5025" w:rsidRPr="00BA5025" w:rsidTr="00C41A84">
        <w:trPr>
          <w:trHeight w:val="495"/>
        </w:trPr>
        <w:tc>
          <w:tcPr>
            <w:tcW w:w="7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5025" w:rsidRPr="00BA5025" w:rsidTr="00C41A84">
        <w:trPr>
          <w:trHeight w:val="540"/>
        </w:trPr>
        <w:tc>
          <w:tcPr>
            <w:tcW w:w="7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Нальчик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5025" w:rsidRPr="00BA5025" w:rsidTr="00C41A84">
        <w:trPr>
          <w:trHeight w:val="540"/>
        </w:trPr>
        <w:tc>
          <w:tcPr>
            <w:tcW w:w="7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 России</w:t>
            </w:r>
            <w:proofErr w:type="gramEnd"/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A5025" w:rsidRPr="00BA5025" w:rsidTr="00C41A84">
        <w:trPr>
          <w:trHeight w:val="563"/>
        </w:trPr>
        <w:tc>
          <w:tcPr>
            <w:tcW w:w="7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BA5025" w:rsidRPr="00BA5025" w:rsidRDefault="00BA5025" w:rsidP="0099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5025" w:rsidRDefault="00BA5025"/>
    <w:sectPr w:rsidR="00BA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25"/>
    <w:rsid w:val="0037531F"/>
    <w:rsid w:val="003A3556"/>
    <w:rsid w:val="00BA5025"/>
    <w:rsid w:val="00C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0C8E"/>
  <w15:chartTrackingRefBased/>
  <w15:docId w15:val="{EF7144D2-601D-43F4-A5E0-7F90039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2</cp:revision>
  <dcterms:created xsi:type="dcterms:W3CDTF">2024-03-12T02:23:00Z</dcterms:created>
  <dcterms:modified xsi:type="dcterms:W3CDTF">2024-03-12T02:39:00Z</dcterms:modified>
</cp:coreProperties>
</file>